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D7" w:rsidRDefault="00ED11D7" w:rsidP="00ED11D7">
      <w:pPr>
        <w:bidi/>
        <w:jc w:val="both"/>
        <w:rPr>
          <w:b/>
          <w:bCs/>
          <w:sz w:val="40"/>
          <w:szCs w:val="40"/>
          <w:rtl/>
          <w:lang w:bidi="ar-IQ"/>
        </w:rPr>
      </w:pPr>
    </w:p>
    <w:p w:rsidR="00BF5863" w:rsidRDefault="00077FEB" w:rsidP="00ED11D7">
      <w:pPr>
        <w:bidi/>
        <w:jc w:val="both"/>
        <w:rPr>
          <w:b/>
          <w:bCs/>
          <w:sz w:val="40"/>
          <w:szCs w:val="40"/>
          <w:rtl/>
          <w:lang w:bidi="ar-IQ"/>
        </w:rPr>
      </w:pPr>
      <w:r w:rsidRPr="00ED11D7">
        <w:rPr>
          <w:rFonts w:hint="cs"/>
          <w:b/>
          <w:bCs/>
          <w:sz w:val="40"/>
          <w:szCs w:val="40"/>
          <w:rtl/>
          <w:lang w:bidi="ar-IQ"/>
        </w:rPr>
        <w:t xml:space="preserve">كلية الهندسة  </w:t>
      </w:r>
      <w:r w:rsidR="00ED11D7">
        <w:rPr>
          <w:rFonts w:hint="cs"/>
          <w:b/>
          <w:bCs/>
          <w:sz w:val="40"/>
          <w:szCs w:val="40"/>
          <w:rtl/>
          <w:lang w:bidi="ar-IQ"/>
        </w:rPr>
        <w:t>ت</w:t>
      </w:r>
      <w:r w:rsidRPr="00ED11D7">
        <w:rPr>
          <w:rFonts w:hint="cs"/>
          <w:b/>
          <w:bCs/>
          <w:sz w:val="40"/>
          <w:szCs w:val="40"/>
          <w:rtl/>
          <w:lang w:bidi="ar-IQ"/>
        </w:rPr>
        <w:t xml:space="preserve">قيم المؤتمر الطلابي السنوي الثاني لمشاريع التخرج </w:t>
      </w:r>
    </w:p>
    <w:p w:rsidR="00ED11D7" w:rsidRPr="00ED11D7" w:rsidRDefault="00ED11D7" w:rsidP="00ED11D7">
      <w:pPr>
        <w:bidi/>
        <w:jc w:val="both"/>
        <w:rPr>
          <w:b/>
          <w:bCs/>
          <w:sz w:val="40"/>
          <w:szCs w:val="40"/>
          <w:rtl/>
          <w:lang w:bidi="ar-IQ"/>
        </w:rPr>
      </w:pPr>
    </w:p>
    <w:p w:rsidR="00077FEB" w:rsidRPr="00ED11D7" w:rsidRDefault="00077FEB" w:rsidP="00EE4D94">
      <w:pPr>
        <w:bidi/>
        <w:jc w:val="both"/>
        <w:rPr>
          <w:sz w:val="36"/>
          <w:szCs w:val="36"/>
          <w:rtl/>
          <w:lang w:bidi="ar-IQ"/>
        </w:rPr>
      </w:pPr>
      <w:r w:rsidRPr="00ED11D7">
        <w:rPr>
          <w:rFonts w:hint="cs"/>
          <w:sz w:val="36"/>
          <w:szCs w:val="36"/>
          <w:rtl/>
          <w:lang w:bidi="ar-IQ"/>
        </w:rPr>
        <w:t>برعاية معالي وزير التعليم العالي والبحث العلمي ال</w:t>
      </w:r>
      <w:r w:rsidR="00EE4D94">
        <w:rPr>
          <w:rFonts w:hint="cs"/>
          <w:sz w:val="36"/>
          <w:szCs w:val="36"/>
          <w:rtl/>
          <w:lang w:bidi="ar-IQ"/>
        </w:rPr>
        <w:t>أ</w:t>
      </w:r>
      <w:r w:rsidRPr="00ED11D7">
        <w:rPr>
          <w:rFonts w:hint="cs"/>
          <w:sz w:val="36"/>
          <w:szCs w:val="36"/>
          <w:rtl/>
          <w:lang w:bidi="ar-IQ"/>
        </w:rPr>
        <w:t>ستاذ الدكتور حسين الشهرستاني وب</w:t>
      </w:r>
      <w:r w:rsidR="00EE4D94">
        <w:rPr>
          <w:rFonts w:hint="cs"/>
          <w:sz w:val="36"/>
          <w:szCs w:val="36"/>
          <w:rtl/>
          <w:lang w:bidi="ar-IQ"/>
        </w:rPr>
        <w:t>إ</w:t>
      </w:r>
      <w:r w:rsidRPr="00ED11D7">
        <w:rPr>
          <w:rFonts w:hint="cs"/>
          <w:sz w:val="36"/>
          <w:szCs w:val="36"/>
          <w:rtl/>
          <w:lang w:bidi="ar-IQ"/>
        </w:rPr>
        <w:t>شراف رئيس جامعة ديالى ال</w:t>
      </w:r>
      <w:r w:rsidR="00EE4D94">
        <w:rPr>
          <w:rFonts w:hint="cs"/>
          <w:sz w:val="36"/>
          <w:szCs w:val="36"/>
          <w:rtl/>
          <w:lang w:bidi="ar-IQ"/>
        </w:rPr>
        <w:t>أ</w:t>
      </w:r>
      <w:r w:rsidRPr="00ED11D7">
        <w:rPr>
          <w:rFonts w:hint="cs"/>
          <w:sz w:val="36"/>
          <w:szCs w:val="36"/>
          <w:rtl/>
          <w:lang w:bidi="ar-IQ"/>
        </w:rPr>
        <w:t>ستاذ الدكتور عباس فاضل الدليمي ورئاسة عميد كلية الهندسة ال</w:t>
      </w:r>
      <w:r w:rsidR="00EE4D94">
        <w:rPr>
          <w:rFonts w:hint="cs"/>
          <w:sz w:val="36"/>
          <w:szCs w:val="36"/>
          <w:rtl/>
          <w:lang w:bidi="ar-IQ"/>
        </w:rPr>
        <w:t>أ</w:t>
      </w:r>
      <w:r w:rsidRPr="00ED11D7">
        <w:rPr>
          <w:rFonts w:hint="cs"/>
          <w:sz w:val="36"/>
          <w:szCs w:val="36"/>
          <w:rtl/>
          <w:lang w:bidi="ar-IQ"/>
        </w:rPr>
        <w:t xml:space="preserve">ستاذ الدكتور عبد المنعم عباس كريم وتحت شعار (مشاريع التخرج روافد للبناء </w:t>
      </w:r>
      <w:r w:rsidR="00ED11D7" w:rsidRPr="00ED11D7">
        <w:rPr>
          <w:rFonts w:hint="cs"/>
          <w:sz w:val="36"/>
          <w:szCs w:val="36"/>
          <w:rtl/>
          <w:lang w:bidi="ar-IQ"/>
        </w:rPr>
        <w:t>وللأمن</w:t>
      </w:r>
      <w:r w:rsidR="002C754F" w:rsidRPr="00ED11D7">
        <w:rPr>
          <w:rFonts w:hint="cs"/>
          <w:sz w:val="36"/>
          <w:szCs w:val="36"/>
          <w:rtl/>
          <w:lang w:bidi="ar-IQ"/>
        </w:rPr>
        <w:t xml:space="preserve"> ينابيع ) اقامت الكلية مؤتمرها الطلابي السنوي الثاني لمشاريع التخرج على قاعة الملتقى</w:t>
      </w:r>
      <w:r w:rsidR="00EE4D94">
        <w:rPr>
          <w:rFonts w:hint="cs"/>
          <w:sz w:val="36"/>
          <w:szCs w:val="36"/>
          <w:rtl/>
          <w:lang w:bidi="ar-IQ"/>
        </w:rPr>
        <w:t xml:space="preserve"> الاكاديمي استهل المؤتمر بتلاوة </w:t>
      </w:r>
      <w:r w:rsidR="00DF199E">
        <w:rPr>
          <w:rFonts w:hint="cs"/>
          <w:sz w:val="36"/>
          <w:szCs w:val="36"/>
          <w:rtl/>
          <w:lang w:bidi="ar-IQ"/>
        </w:rPr>
        <w:t>آيات</w:t>
      </w:r>
      <w:r w:rsidR="00EE4D94">
        <w:rPr>
          <w:rFonts w:hint="cs"/>
          <w:sz w:val="36"/>
          <w:szCs w:val="36"/>
          <w:rtl/>
          <w:lang w:bidi="ar-IQ"/>
        </w:rPr>
        <w:t xml:space="preserve"> </w:t>
      </w:r>
      <w:r w:rsidR="002C754F" w:rsidRPr="00ED11D7">
        <w:rPr>
          <w:rFonts w:hint="cs"/>
          <w:sz w:val="36"/>
          <w:szCs w:val="36"/>
          <w:rtl/>
          <w:lang w:bidi="ar-IQ"/>
        </w:rPr>
        <w:t xml:space="preserve">من الذكر الحكيم  </w:t>
      </w:r>
      <w:r w:rsidR="00ED11D7" w:rsidRPr="00ED11D7">
        <w:rPr>
          <w:rFonts w:hint="cs"/>
          <w:sz w:val="36"/>
          <w:szCs w:val="36"/>
          <w:rtl/>
          <w:lang w:bidi="ar-IQ"/>
        </w:rPr>
        <w:t>وقر</w:t>
      </w:r>
      <w:r w:rsidR="00EE4D94">
        <w:rPr>
          <w:rFonts w:hint="cs"/>
          <w:sz w:val="36"/>
          <w:szCs w:val="36"/>
          <w:rtl/>
          <w:lang w:bidi="ar-IQ"/>
        </w:rPr>
        <w:t>اءة</w:t>
      </w:r>
      <w:r w:rsidR="002C754F" w:rsidRPr="00ED11D7">
        <w:rPr>
          <w:rFonts w:hint="cs"/>
          <w:sz w:val="36"/>
          <w:szCs w:val="36"/>
          <w:rtl/>
          <w:lang w:bidi="ar-IQ"/>
        </w:rPr>
        <w:t xml:space="preserve"> سورة الفاتحة على ارواح شهداء العراق وجامعة ديالى و عزف النشيد الوطني</w:t>
      </w:r>
      <w:r w:rsidR="00EE4D94">
        <w:rPr>
          <w:rFonts w:hint="cs"/>
          <w:sz w:val="36"/>
          <w:szCs w:val="36"/>
          <w:rtl/>
          <w:lang w:bidi="ar-IQ"/>
        </w:rPr>
        <w:t>،</w:t>
      </w:r>
      <w:r w:rsidR="002C754F" w:rsidRPr="00ED11D7">
        <w:rPr>
          <w:rFonts w:hint="cs"/>
          <w:sz w:val="36"/>
          <w:szCs w:val="36"/>
          <w:rtl/>
          <w:lang w:bidi="ar-IQ"/>
        </w:rPr>
        <w:t xml:space="preserve"> بعدها  القى رئيس الجامعة كلمة رحب فيها بالضيوف الكرام </w:t>
      </w:r>
      <w:r w:rsidR="00ED11D7" w:rsidRPr="00ED11D7">
        <w:rPr>
          <w:rFonts w:hint="cs"/>
          <w:sz w:val="36"/>
          <w:szCs w:val="36"/>
          <w:rtl/>
          <w:lang w:bidi="ar-IQ"/>
        </w:rPr>
        <w:t>وبالأخص</w:t>
      </w:r>
      <w:r w:rsidR="002C754F" w:rsidRPr="00ED11D7">
        <w:rPr>
          <w:rFonts w:hint="cs"/>
          <w:sz w:val="36"/>
          <w:szCs w:val="36"/>
          <w:rtl/>
          <w:lang w:bidi="ar-IQ"/>
        </w:rPr>
        <w:t xml:space="preserve"> عضو لجنة التعليم في مجلس النواب الدكتورة غيداء كمبش ومدير الشباب والرياضة في ديالى السيد هيثم عبد الستار كما تناول في كلمته تواصل نشاط كلية الهندسة  العلمي لمشروع بحوث التخرج وهذا العمل ان دل على </w:t>
      </w:r>
      <w:r w:rsidR="00ED11D7" w:rsidRPr="00ED11D7">
        <w:rPr>
          <w:rFonts w:hint="cs"/>
          <w:sz w:val="36"/>
          <w:szCs w:val="36"/>
          <w:rtl/>
          <w:lang w:bidi="ar-IQ"/>
        </w:rPr>
        <w:t>شيء</w:t>
      </w:r>
      <w:r w:rsidR="002C754F" w:rsidRPr="00ED11D7">
        <w:rPr>
          <w:rFonts w:hint="cs"/>
          <w:sz w:val="36"/>
          <w:szCs w:val="36"/>
          <w:rtl/>
          <w:lang w:bidi="ar-IQ"/>
        </w:rPr>
        <w:t xml:space="preserve"> انما يدل </w:t>
      </w:r>
      <w:r w:rsidR="002A09E3" w:rsidRPr="00ED11D7">
        <w:rPr>
          <w:rFonts w:hint="cs"/>
          <w:sz w:val="36"/>
          <w:szCs w:val="36"/>
          <w:rtl/>
          <w:lang w:bidi="ar-IQ"/>
        </w:rPr>
        <w:t xml:space="preserve">على النهج الصحيح للجامعة والتنافس العلمي الشريف للوصول الى افضل النتائج العلمية مضيفا ان المجتمعات </w:t>
      </w:r>
      <w:r w:rsidR="00ED11D7" w:rsidRPr="00ED11D7">
        <w:rPr>
          <w:rFonts w:hint="cs"/>
          <w:sz w:val="36"/>
          <w:szCs w:val="36"/>
          <w:rtl/>
          <w:lang w:bidi="ar-IQ"/>
        </w:rPr>
        <w:t>لا تتقدم</w:t>
      </w:r>
      <w:r w:rsidR="002A09E3" w:rsidRPr="00ED11D7">
        <w:rPr>
          <w:rFonts w:hint="cs"/>
          <w:sz w:val="36"/>
          <w:szCs w:val="36"/>
          <w:rtl/>
          <w:lang w:bidi="ar-IQ"/>
        </w:rPr>
        <w:t xml:space="preserve"> الا بتقدم العلم والجامعات تلا </w:t>
      </w:r>
      <w:bookmarkStart w:id="0" w:name="_GoBack"/>
      <w:bookmarkEnd w:id="0"/>
      <w:r w:rsidR="002A09E3" w:rsidRPr="00ED11D7">
        <w:rPr>
          <w:rFonts w:hint="cs"/>
          <w:sz w:val="36"/>
          <w:szCs w:val="36"/>
          <w:rtl/>
          <w:lang w:bidi="ar-IQ"/>
        </w:rPr>
        <w:t>ذلك كلمة عميد كلية الهندسة  الاستاذ الدكتور عبد المنعم عباس كريم قائلا ان هذا المؤتمر يأتي انسجاما مع توجه جامعتنا وحلقة في سلسلة</w:t>
      </w:r>
      <w:r w:rsidR="00EE4D94">
        <w:rPr>
          <w:rFonts w:hint="cs"/>
          <w:sz w:val="36"/>
          <w:szCs w:val="36"/>
          <w:rtl/>
          <w:lang w:bidi="ar-IQ"/>
        </w:rPr>
        <w:t xml:space="preserve"> من ال</w:t>
      </w:r>
      <w:r w:rsidR="002A09E3" w:rsidRPr="00ED11D7">
        <w:rPr>
          <w:rFonts w:hint="cs"/>
          <w:sz w:val="36"/>
          <w:szCs w:val="36"/>
          <w:rtl/>
          <w:lang w:bidi="ar-IQ"/>
        </w:rPr>
        <w:t>حلقات التي تميزت بها الكلية وانه مشروع محبة وسلام بعدها تم عرض فلم وثائقي عن الكلية</w:t>
      </w:r>
      <w:r w:rsidR="00EE4D94">
        <w:rPr>
          <w:rFonts w:hint="cs"/>
          <w:sz w:val="36"/>
          <w:szCs w:val="36"/>
          <w:rtl/>
          <w:lang w:bidi="ar-IQ"/>
        </w:rPr>
        <w:t xml:space="preserve"> وفي ختام المؤتمر كرم رئيس الجامعة عضو مجلس النواب كما كرم عضو مجلس النواب رئيس الجامعة </w:t>
      </w:r>
      <w:r w:rsidR="00241491">
        <w:rPr>
          <w:rFonts w:hint="cs"/>
          <w:sz w:val="36"/>
          <w:szCs w:val="36"/>
          <w:rtl/>
          <w:lang w:bidi="ar-IQ"/>
        </w:rPr>
        <w:t>ومجلسها.</w:t>
      </w:r>
      <w:r w:rsidR="00241491" w:rsidRPr="00ED11D7">
        <w:rPr>
          <w:rFonts w:hint="cs"/>
          <w:sz w:val="36"/>
          <w:szCs w:val="36"/>
          <w:rtl/>
          <w:lang w:bidi="ar-IQ"/>
        </w:rPr>
        <w:t xml:space="preserve"> وقد</w:t>
      </w:r>
      <w:r w:rsidR="002A09E3" w:rsidRPr="00ED11D7">
        <w:rPr>
          <w:rFonts w:hint="cs"/>
          <w:sz w:val="36"/>
          <w:szCs w:val="36"/>
          <w:rtl/>
          <w:lang w:bidi="ar-IQ"/>
        </w:rPr>
        <w:t xml:space="preserve"> هدف المؤتمر الى رفع مهارة المهندس واعداد شخصيات ادارية وقيادية</w:t>
      </w:r>
      <w:r w:rsidR="00ED11D7" w:rsidRPr="00ED11D7">
        <w:rPr>
          <w:rFonts w:hint="cs"/>
          <w:sz w:val="36"/>
          <w:szCs w:val="36"/>
          <w:rtl/>
          <w:lang w:bidi="ar-IQ"/>
        </w:rPr>
        <w:t xml:space="preserve"> قادرة</w:t>
      </w:r>
      <w:r w:rsidR="002A09E3" w:rsidRPr="00ED11D7">
        <w:rPr>
          <w:rFonts w:hint="cs"/>
          <w:sz w:val="36"/>
          <w:szCs w:val="36"/>
          <w:rtl/>
          <w:lang w:bidi="ar-IQ"/>
        </w:rPr>
        <w:t xml:space="preserve"> على النقاش والحوار العلمي وخلق روح التنافس الايجابي البناء بين الطلبة المشاركين </w:t>
      </w:r>
      <w:r w:rsidR="00ED11D7" w:rsidRPr="00ED11D7">
        <w:rPr>
          <w:rFonts w:hint="cs"/>
          <w:sz w:val="36"/>
          <w:szCs w:val="36"/>
          <w:rtl/>
          <w:lang w:bidi="ar-IQ"/>
        </w:rPr>
        <w:t>بمشاريعهم المتميزة و</w:t>
      </w:r>
      <w:r w:rsidR="00EE4D94">
        <w:rPr>
          <w:rFonts w:hint="cs"/>
          <w:sz w:val="36"/>
          <w:szCs w:val="36"/>
          <w:rtl/>
          <w:lang w:bidi="ar-IQ"/>
        </w:rPr>
        <w:t>إ</w:t>
      </w:r>
      <w:r w:rsidR="00ED11D7" w:rsidRPr="00ED11D7">
        <w:rPr>
          <w:rFonts w:hint="cs"/>
          <w:sz w:val="36"/>
          <w:szCs w:val="36"/>
          <w:rtl/>
          <w:lang w:bidi="ar-IQ"/>
        </w:rPr>
        <w:t>براز النتاج العلمي لطلبة الكلية المتمثل بمشاريع التخرج .</w:t>
      </w:r>
    </w:p>
    <w:sectPr w:rsidR="00077FEB" w:rsidRPr="00ED1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EB"/>
    <w:rsid w:val="00077FEB"/>
    <w:rsid w:val="0020259E"/>
    <w:rsid w:val="00241491"/>
    <w:rsid w:val="002A09E3"/>
    <w:rsid w:val="002C754F"/>
    <w:rsid w:val="00D31CBB"/>
    <w:rsid w:val="00DF199E"/>
    <w:rsid w:val="00ED11D7"/>
    <w:rsid w:val="00EE4D94"/>
    <w:rsid w:val="00F03F50"/>
    <w:rsid w:val="00FE7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221</Words>
  <Characters>1260</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7</cp:revision>
  <dcterms:created xsi:type="dcterms:W3CDTF">2015-05-12T09:46:00Z</dcterms:created>
  <dcterms:modified xsi:type="dcterms:W3CDTF">2015-05-12T10:45:00Z</dcterms:modified>
</cp:coreProperties>
</file>