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E6" w:rsidRDefault="002B0F9B" w:rsidP="00F05073">
      <w:pPr>
        <w:ind w:left="-1333" w:right="-1418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2B0F9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فورما مذهبة من انتاج المطبعة المركزية </w:t>
      </w:r>
      <w:r w:rsidRPr="002B0F9B">
        <w:rPr>
          <w:b/>
          <w:bCs/>
          <w:sz w:val="28"/>
          <w:szCs w:val="28"/>
          <w:u w:val="single"/>
          <w:lang w:bidi="ar-IQ"/>
        </w:rPr>
        <w:t>/</w:t>
      </w:r>
      <w:r w:rsidRPr="002B0F9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جامعة ديالى ، تم طباعة </w:t>
      </w:r>
      <w:r w:rsidR="00F05073">
        <w:rPr>
          <w:rFonts w:hint="cs"/>
          <w:b/>
          <w:bCs/>
          <w:sz w:val="28"/>
          <w:szCs w:val="28"/>
          <w:u w:val="single"/>
          <w:rtl/>
          <w:lang w:bidi="ar-IQ"/>
        </w:rPr>
        <w:t>2400 نسخة حتى الان</w:t>
      </w:r>
      <w:bookmarkStart w:id="0" w:name="_GoBack"/>
      <w:bookmarkEnd w:id="0"/>
      <w:r w:rsidRPr="002B0F9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.</w:t>
      </w:r>
    </w:p>
    <w:p w:rsidR="002B0F9B" w:rsidRPr="002B0F9B" w:rsidRDefault="002B0F9B" w:rsidP="002B0F9B">
      <w:pPr>
        <w:ind w:left="-1333" w:right="-1418"/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5274310" cy="7456170"/>
            <wp:effectExtent l="171450" t="171450" r="383540" b="35433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ورما مذهب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B0F9B" w:rsidRPr="002B0F9B" w:rsidSect="002212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EF"/>
    <w:rsid w:val="00221255"/>
    <w:rsid w:val="002B0F9B"/>
    <w:rsid w:val="00463ED2"/>
    <w:rsid w:val="00F05073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hussien</dc:creator>
  <cp:keywords/>
  <dc:description/>
  <cp:lastModifiedBy>hussien</cp:lastModifiedBy>
  <cp:revision>3</cp:revision>
  <dcterms:created xsi:type="dcterms:W3CDTF">2014-09-30T09:27:00Z</dcterms:created>
  <dcterms:modified xsi:type="dcterms:W3CDTF">2014-10-14T06:39:00Z</dcterms:modified>
</cp:coreProperties>
</file>