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8E" w:rsidRDefault="00932C8E" w:rsidP="00426D35">
      <w:pPr>
        <w:jc w:val="center"/>
        <w:rPr>
          <w:b/>
          <w:bCs/>
          <w:sz w:val="32"/>
          <w:szCs w:val="32"/>
          <w:rtl/>
          <w:lang w:bidi="ar-IQ"/>
        </w:rPr>
      </w:pPr>
    </w:p>
    <w:p w:rsidR="00932C8E" w:rsidRDefault="00932C8E" w:rsidP="00426D35">
      <w:pPr>
        <w:jc w:val="center"/>
        <w:rPr>
          <w:b/>
          <w:bCs/>
          <w:sz w:val="32"/>
          <w:szCs w:val="32"/>
          <w:rtl/>
          <w:lang w:bidi="ar-IQ"/>
        </w:rPr>
      </w:pPr>
    </w:p>
    <w:p w:rsidR="005C1491" w:rsidRPr="003D3B81" w:rsidRDefault="005C1491" w:rsidP="00426D35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287962</wp:posOffset>
            </wp:positionH>
            <wp:positionV relativeFrom="paragraph">
              <wp:posOffset>352994</wp:posOffset>
            </wp:positionV>
            <wp:extent cx="958412" cy="1219200"/>
            <wp:effectExtent l="19050" t="0" r="0" b="0"/>
            <wp:wrapNone/>
            <wp:docPr id="2" name="Picture 1" descr="C:\Users\محمد حكيم\Desktop\د.ماجدة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محمد حكيم\Desktop\د.ماجدة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12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B81">
        <w:rPr>
          <w:rFonts w:hint="cs"/>
          <w:b/>
          <w:bCs/>
          <w:sz w:val="32"/>
          <w:szCs w:val="32"/>
          <w:rtl/>
          <w:lang w:bidi="ar-IQ"/>
        </w:rPr>
        <w:t xml:space="preserve">السيرة الشخصية </w:t>
      </w:r>
    </w:p>
    <w:p w:rsidR="005C1491" w:rsidRPr="003D3B81" w:rsidRDefault="005C1491" w:rsidP="005C1491">
      <w:pPr>
        <w:rPr>
          <w:b/>
          <w:bCs/>
          <w:sz w:val="32"/>
          <w:szCs w:val="32"/>
          <w:rtl/>
          <w:lang w:bidi="ar-IQ"/>
        </w:rPr>
      </w:pPr>
      <w:r w:rsidRPr="003D3B81">
        <w:rPr>
          <w:rFonts w:hint="cs"/>
          <w:b/>
          <w:bCs/>
          <w:sz w:val="32"/>
          <w:szCs w:val="32"/>
          <w:rtl/>
          <w:lang w:bidi="ar-IQ"/>
        </w:rPr>
        <w:t xml:space="preserve">الاسم الثلاثي :- ماجدة حميد </w:t>
      </w:r>
      <w:proofErr w:type="spellStart"/>
      <w:r w:rsidRPr="003D3B81">
        <w:rPr>
          <w:rFonts w:hint="cs"/>
          <w:b/>
          <w:bCs/>
          <w:sz w:val="32"/>
          <w:szCs w:val="32"/>
          <w:rtl/>
          <w:lang w:bidi="ar-IQ"/>
        </w:rPr>
        <w:t>كمبش</w:t>
      </w:r>
      <w:proofErr w:type="spellEnd"/>
    </w:p>
    <w:p w:rsidR="005C1491" w:rsidRPr="003D3B81" w:rsidRDefault="005C1491" w:rsidP="005C1491">
      <w:pPr>
        <w:rPr>
          <w:b/>
          <w:bCs/>
          <w:sz w:val="32"/>
          <w:szCs w:val="32"/>
          <w:rtl/>
          <w:lang w:bidi="ar-IQ"/>
        </w:rPr>
      </w:pPr>
      <w:r w:rsidRPr="003D3B81">
        <w:rPr>
          <w:rFonts w:hint="cs"/>
          <w:b/>
          <w:bCs/>
          <w:sz w:val="32"/>
          <w:szCs w:val="32"/>
          <w:rtl/>
          <w:lang w:bidi="ar-IQ"/>
        </w:rPr>
        <w:t>اللقب العلمي :- أ.م.د</w:t>
      </w:r>
    </w:p>
    <w:p w:rsidR="005C1491" w:rsidRPr="003D3B81" w:rsidRDefault="005C1491" w:rsidP="005C1491">
      <w:pPr>
        <w:rPr>
          <w:b/>
          <w:bCs/>
          <w:sz w:val="32"/>
          <w:szCs w:val="32"/>
          <w:rtl/>
          <w:lang w:bidi="ar-IQ"/>
        </w:rPr>
      </w:pPr>
      <w:r w:rsidRPr="003D3B81">
        <w:rPr>
          <w:rFonts w:hint="cs"/>
          <w:b/>
          <w:bCs/>
          <w:sz w:val="32"/>
          <w:szCs w:val="32"/>
          <w:rtl/>
          <w:lang w:bidi="ar-IQ"/>
        </w:rPr>
        <w:t>تاريخ الحصول على :-</w:t>
      </w:r>
    </w:p>
    <w:p w:rsidR="005C1491" w:rsidRPr="003D3B81" w:rsidRDefault="005C1491" w:rsidP="005C1491">
      <w:pPr>
        <w:pStyle w:val="a5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3D3B81">
        <w:rPr>
          <w:rFonts w:hint="cs"/>
          <w:b/>
          <w:bCs/>
          <w:sz w:val="32"/>
          <w:szCs w:val="32"/>
          <w:rtl/>
          <w:lang w:bidi="ar-IQ"/>
        </w:rPr>
        <w:t>البكالوريوس :  1998-1999</w:t>
      </w:r>
    </w:p>
    <w:p w:rsidR="005C1491" w:rsidRPr="003D3B81" w:rsidRDefault="005C1491" w:rsidP="005C1491">
      <w:pPr>
        <w:pStyle w:val="a5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3D3B81">
        <w:rPr>
          <w:rFonts w:hint="cs"/>
          <w:b/>
          <w:bCs/>
          <w:sz w:val="32"/>
          <w:szCs w:val="32"/>
          <w:rtl/>
          <w:lang w:bidi="ar-IQ"/>
        </w:rPr>
        <w:t>الماجستير :    2001-2002</w:t>
      </w:r>
    </w:p>
    <w:p w:rsidR="005C1491" w:rsidRPr="003D3B81" w:rsidRDefault="005C1491" w:rsidP="005C1491">
      <w:pPr>
        <w:pStyle w:val="a5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3D3B81">
        <w:rPr>
          <w:rFonts w:hint="cs"/>
          <w:b/>
          <w:bCs/>
          <w:sz w:val="32"/>
          <w:szCs w:val="32"/>
          <w:rtl/>
          <w:lang w:bidi="ar-IQ"/>
        </w:rPr>
        <w:t>الدكتوراه  :   2005-2007</w:t>
      </w:r>
    </w:p>
    <w:p w:rsidR="005C1491" w:rsidRPr="003D3B81" w:rsidRDefault="005C1491" w:rsidP="005C1491">
      <w:pPr>
        <w:pStyle w:val="a5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3D3B81">
        <w:rPr>
          <w:rFonts w:hint="cs"/>
          <w:b/>
          <w:bCs/>
          <w:sz w:val="32"/>
          <w:szCs w:val="32"/>
          <w:rtl/>
          <w:lang w:bidi="ar-IQ"/>
        </w:rPr>
        <w:t>التعيين : 2002</w:t>
      </w:r>
    </w:p>
    <w:p w:rsidR="005C1491" w:rsidRPr="003D3B81" w:rsidRDefault="005C1491" w:rsidP="005C1491">
      <w:pPr>
        <w:pStyle w:val="a5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3D3B81">
        <w:rPr>
          <w:rFonts w:hint="cs"/>
          <w:b/>
          <w:bCs/>
          <w:sz w:val="32"/>
          <w:szCs w:val="32"/>
          <w:rtl/>
          <w:lang w:bidi="ar-IQ"/>
        </w:rPr>
        <w:t>حصلت على لقب مدرس مساعد 2002</w:t>
      </w:r>
    </w:p>
    <w:p w:rsidR="005C1491" w:rsidRDefault="005C1491" w:rsidP="005C1491">
      <w:pPr>
        <w:pStyle w:val="a5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3D3B81">
        <w:rPr>
          <w:rFonts w:hint="cs"/>
          <w:b/>
          <w:bCs/>
          <w:sz w:val="32"/>
          <w:szCs w:val="32"/>
          <w:rtl/>
          <w:lang w:bidi="ar-IQ"/>
        </w:rPr>
        <w:t>حصلت على لقب مدرس 2005</w:t>
      </w:r>
    </w:p>
    <w:p w:rsidR="00E346A3" w:rsidRPr="003D3B81" w:rsidRDefault="00E346A3" w:rsidP="005C1491">
      <w:pPr>
        <w:pStyle w:val="a5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حصلت على لقب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استاذ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مساعد 2008</w:t>
      </w:r>
    </w:p>
    <w:p w:rsidR="005C1491" w:rsidRPr="003D3B81" w:rsidRDefault="005C1491" w:rsidP="00E346A3">
      <w:pPr>
        <w:pStyle w:val="a5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3D3B81">
        <w:rPr>
          <w:rFonts w:hint="cs"/>
          <w:b/>
          <w:bCs/>
          <w:sz w:val="32"/>
          <w:szCs w:val="32"/>
          <w:rtl/>
          <w:lang w:bidi="ar-IQ"/>
        </w:rPr>
        <w:t xml:space="preserve">الخدمة في التعليم العالي : </w:t>
      </w:r>
      <w:r w:rsidR="00E346A3">
        <w:rPr>
          <w:rFonts w:hint="cs"/>
          <w:b/>
          <w:bCs/>
          <w:sz w:val="32"/>
          <w:szCs w:val="32"/>
          <w:rtl/>
          <w:lang w:bidi="ar-IQ"/>
        </w:rPr>
        <w:t>(11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) </w:t>
      </w:r>
      <w:r w:rsidR="00E346A3">
        <w:rPr>
          <w:rFonts w:hint="cs"/>
          <w:b/>
          <w:bCs/>
          <w:sz w:val="32"/>
          <w:szCs w:val="32"/>
          <w:rtl/>
          <w:lang w:bidi="ar-IQ"/>
        </w:rPr>
        <w:t xml:space="preserve">سنة </w:t>
      </w:r>
    </w:p>
    <w:p w:rsidR="005C1491" w:rsidRPr="003D3B81" w:rsidRDefault="005C1491" w:rsidP="005C1491">
      <w:pPr>
        <w:pStyle w:val="a5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3D3B81">
        <w:rPr>
          <w:rFonts w:hint="cs"/>
          <w:b/>
          <w:bCs/>
          <w:sz w:val="32"/>
          <w:szCs w:val="32"/>
          <w:rtl/>
          <w:lang w:bidi="ar-IQ"/>
        </w:rPr>
        <w:t>مكان العمل : جام</w:t>
      </w:r>
      <w:r w:rsidR="00E346A3">
        <w:rPr>
          <w:rFonts w:hint="cs"/>
          <w:b/>
          <w:bCs/>
          <w:sz w:val="32"/>
          <w:szCs w:val="32"/>
          <w:rtl/>
          <w:lang w:bidi="ar-IQ"/>
        </w:rPr>
        <w:t xml:space="preserve">عة </w:t>
      </w:r>
      <w:proofErr w:type="spellStart"/>
      <w:r w:rsidR="00E346A3">
        <w:rPr>
          <w:rFonts w:hint="cs"/>
          <w:b/>
          <w:bCs/>
          <w:sz w:val="32"/>
          <w:szCs w:val="32"/>
          <w:rtl/>
          <w:lang w:bidi="ar-IQ"/>
        </w:rPr>
        <w:t>ديالى</w:t>
      </w:r>
      <w:proofErr w:type="spellEnd"/>
      <w:r w:rsidR="00E346A3">
        <w:rPr>
          <w:rFonts w:hint="cs"/>
          <w:b/>
          <w:bCs/>
          <w:sz w:val="32"/>
          <w:szCs w:val="32"/>
          <w:rtl/>
          <w:lang w:bidi="ar-IQ"/>
        </w:rPr>
        <w:t xml:space="preserve"> / كلية التربية </w:t>
      </w:r>
      <w:r w:rsidRPr="003D3B81">
        <w:rPr>
          <w:rFonts w:hint="cs"/>
          <w:b/>
          <w:bCs/>
          <w:sz w:val="32"/>
          <w:szCs w:val="32"/>
          <w:rtl/>
          <w:lang w:bidi="ar-IQ"/>
        </w:rPr>
        <w:t xml:space="preserve">الرياضية </w:t>
      </w:r>
    </w:p>
    <w:p w:rsidR="005C1491" w:rsidRDefault="005C1491" w:rsidP="005C1491">
      <w:pPr>
        <w:pStyle w:val="a5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3D3B81">
        <w:rPr>
          <w:rFonts w:hint="cs"/>
          <w:b/>
          <w:bCs/>
          <w:sz w:val="32"/>
          <w:szCs w:val="32"/>
          <w:rtl/>
          <w:lang w:bidi="ar-IQ"/>
        </w:rPr>
        <w:t xml:space="preserve">عملت مقررة قسم التربية الرياضية لمدة 6 سنوات </w:t>
      </w:r>
    </w:p>
    <w:p w:rsidR="00E346A3" w:rsidRPr="00E346A3" w:rsidRDefault="00E346A3" w:rsidP="00E346A3">
      <w:pPr>
        <w:pStyle w:val="a5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عملت رئيسة قسم التربية الرياضية / كلية التربية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الاساسية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لمدة (3) سنوات </w:t>
      </w:r>
    </w:p>
    <w:p w:rsidR="005C1491" w:rsidRPr="003D3B81" w:rsidRDefault="005C1491" w:rsidP="005C1491">
      <w:pPr>
        <w:pStyle w:val="a5"/>
        <w:numPr>
          <w:ilvl w:val="0"/>
          <w:numId w:val="1"/>
        </w:numPr>
        <w:ind w:left="565"/>
        <w:rPr>
          <w:b/>
          <w:bCs/>
          <w:sz w:val="32"/>
          <w:szCs w:val="32"/>
          <w:lang w:bidi="ar-IQ"/>
        </w:rPr>
      </w:pPr>
      <w:r w:rsidRPr="003D3B81">
        <w:rPr>
          <w:rFonts w:hint="cs"/>
          <w:b/>
          <w:bCs/>
          <w:sz w:val="32"/>
          <w:szCs w:val="32"/>
          <w:rtl/>
          <w:lang w:bidi="ar-IQ"/>
        </w:rPr>
        <w:t xml:space="preserve">حصلت على لقب </w:t>
      </w:r>
      <w:proofErr w:type="spellStart"/>
      <w:r w:rsidRPr="003D3B81">
        <w:rPr>
          <w:rFonts w:hint="cs"/>
          <w:b/>
          <w:bCs/>
          <w:sz w:val="32"/>
          <w:szCs w:val="32"/>
          <w:rtl/>
          <w:lang w:bidi="ar-IQ"/>
        </w:rPr>
        <w:t>الاستاذ</w:t>
      </w:r>
      <w:proofErr w:type="spellEnd"/>
      <w:r w:rsidRPr="003D3B81">
        <w:rPr>
          <w:rFonts w:hint="cs"/>
          <w:b/>
          <w:bCs/>
          <w:sz w:val="32"/>
          <w:szCs w:val="32"/>
          <w:rtl/>
          <w:lang w:bidi="ar-IQ"/>
        </w:rPr>
        <w:t xml:space="preserve"> المتميز عام 2008-2009 في جامعة </w:t>
      </w:r>
      <w:proofErr w:type="spellStart"/>
      <w:r w:rsidRPr="003D3B81">
        <w:rPr>
          <w:rFonts w:hint="cs"/>
          <w:b/>
          <w:bCs/>
          <w:sz w:val="32"/>
          <w:szCs w:val="32"/>
          <w:rtl/>
          <w:lang w:bidi="ar-IQ"/>
        </w:rPr>
        <w:t>ديالى</w:t>
      </w:r>
      <w:proofErr w:type="spellEnd"/>
      <w:r w:rsidRPr="003D3B81">
        <w:rPr>
          <w:rFonts w:hint="cs"/>
          <w:b/>
          <w:bCs/>
          <w:sz w:val="32"/>
          <w:szCs w:val="32"/>
          <w:rtl/>
          <w:lang w:bidi="ar-IQ"/>
        </w:rPr>
        <w:t xml:space="preserve"> / كلية التربية </w:t>
      </w:r>
      <w:proofErr w:type="spellStart"/>
      <w:r w:rsidRPr="003D3B81">
        <w:rPr>
          <w:rFonts w:hint="cs"/>
          <w:b/>
          <w:bCs/>
          <w:sz w:val="32"/>
          <w:szCs w:val="32"/>
          <w:rtl/>
          <w:lang w:bidi="ar-IQ"/>
        </w:rPr>
        <w:t>الاساسية</w:t>
      </w:r>
      <w:proofErr w:type="spellEnd"/>
      <w:r w:rsidRPr="003D3B8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5C1491" w:rsidRPr="003D3B81" w:rsidRDefault="005C1491" w:rsidP="005C1491">
      <w:pPr>
        <w:pStyle w:val="a5"/>
        <w:numPr>
          <w:ilvl w:val="0"/>
          <w:numId w:val="1"/>
        </w:numPr>
        <w:ind w:left="565"/>
        <w:rPr>
          <w:b/>
          <w:bCs/>
          <w:sz w:val="32"/>
          <w:szCs w:val="32"/>
          <w:lang w:bidi="ar-IQ"/>
        </w:rPr>
      </w:pPr>
      <w:r w:rsidRPr="003D3B81">
        <w:rPr>
          <w:rFonts w:hint="cs"/>
          <w:b/>
          <w:bCs/>
          <w:sz w:val="32"/>
          <w:szCs w:val="32"/>
          <w:rtl/>
          <w:lang w:bidi="ar-IQ"/>
        </w:rPr>
        <w:t xml:space="preserve">حصلت على لقب المرأة المتميزة في جامعة </w:t>
      </w:r>
      <w:proofErr w:type="spellStart"/>
      <w:r w:rsidRPr="003D3B81">
        <w:rPr>
          <w:rFonts w:hint="cs"/>
          <w:b/>
          <w:bCs/>
          <w:sz w:val="32"/>
          <w:szCs w:val="32"/>
          <w:rtl/>
          <w:lang w:bidi="ar-IQ"/>
        </w:rPr>
        <w:t>ديالى</w:t>
      </w:r>
      <w:proofErr w:type="spellEnd"/>
      <w:r w:rsidRPr="003D3B81">
        <w:rPr>
          <w:rFonts w:hint="cs"/>
          <w:b/>
          <w:bCs/>
          <w:sz w:val="32"/>
          <w:szCs w:val="32"/>
          <w:rtl/>
          <w:lang w:bidi="ar-IQ"/>
        </w:rPr>
        <w:t xml:space="preserve"> عام 2011-2012</w:t>
      </w:r>
    </w:p>
    <w:p w:rsidR="005C1491" w:rsidRPr="003D3B81" w:rsidRDefault="005C1491" w:rsidP="005C1491">
      <w:pPr>
        <w:pStyle w:val="a5"/>
        <w:numPr>
          <w:ilvl w:val="0"/>
          <w:numId w:val="1"/>
        </w:numPr>
        <w:ind w:left="565"/>
        <w:rPr>
          <w:b/>
          <w:bCs/>
          <w:sz w:val="32"/>
          <w:szCs w:val="32"/>
          <w:lang w:bidi="ar-IQ"/>
        </w:rPr>
      </w:pPr>
      <w:r w:rsidRPr="003D3B81">
        <w:rPr>
          <w:rFonts w:hint="cs"/>
          <w:b/>
          <w:bCs/>
          <w:sz w:val="32"/>
          <w:szCs w:val="32"/>
          <w:rtl/>
          <w:lang w:bidi="ar-IQ"/>
        </w:rPr>
        <w:t xml:space="preserve">عملت في كثير من اللجان العلمية في كلية التربية </w:t>
      </w:r>
      <w:proofErr w:type="spellStart"/>
      <w:r w:rsidRPr="003D3B81">
        <w:rPr>
          <w:rFonts w:hint="cs"/>
          <w:b/>
          <w:bCs/>
          <w:sz w:val="32"/>
          <w:szCs w:val="32"/>
          <w:rtl/>
          <w:lang w:bidi="ar-IQ"/>
        </w:rPr>
        <w:t>الاساسية</w:t>
      </w:r>
      <w:proofErr w:type="spellEnd"/>
      <w:r w:rsidRPr="003D3B8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5C1491" w:rsidRPr="003D3B81" w:rsidRDefault="005C1491" w:rsidP="005C1491">
      <w:pPr>
        <w:pStyle w:val="a5"/>
        <w:numPr>
          <w:ilvl w:val="0"/>
          <w:numId w:val="1"/>
        </w:numPr>
        <w:ind w:left="565"/>
        <w:rPr>
          <w:b/>
          <w:bCs/>
          <w:sz w:val="32"/>
          <w:szCs w:val="32"/>
          <w:lang w:bidi="ar-IQ"/>
        </w:rPr>
      </w:pPr>
      <w:r w:rsidRPr="003D3B81">
        <w:rPr>
          <w:rFonts w:hint="cs"/>
          <w:b/>
          <w:bCs/>
          <w:sz w:val="32"/>
          <w:szCs w:val="32"/>
          <w:rtl/>
          <w:lang w:bidi="ar-IQ"/>
        </w:rPr>
        <w:t xml:space="preserve">لدي (40) كتاب شكر وتقدير وبعضها من رئيس الجامعة ومعالي الوزير </w:t>
      </w:r>
    </w:p>
    <w:p w:rsidR="005C1491" w:rsidRPr="003D3B81" w:rsidRDefault="005C1491" w:rsidP="005C1491">
      <w:pPr>
        <w:pStyle w:val="a5"/>
        <w:numPr>
          <w:ilvl w:val="0"/>
          <w:numId w:val="1"/>
        </w:numPr>
        <w:ind w:left="565"/>
        <w:rPr>
          <w:b/>
          <w:bCs/>
          <w:sz w:val="32"/>
          <w:szCs w:val="32"/>
          <w:lang w:bidi="ar-IQ"/>
        </w:rPr>
      </w:pPr>
      <w:r w:rsidRPr="003D3B81">
        <w:rPr>
          <w:rFonts w:hint="cs"/>
          <w:b/>
          <w:bCs/>
          <w:sz w:val="32"/>
          <w:szCs w:val="32"/>
          <w:rtl/>
          <w:lang w:bidi="ar-IQ"/>
        </w:rPr>
        <w:t xml:space="preserve">ناقشت العديد من الرسائل طلبة الدراسات العليا </w:t>
      </w:r>
      <w:r w:rsidR="00E346A3">
        <w:rPr>
          <w:rFonts w:hint="cs"/>
          <w:b/>
          <w:bCs/>
          <w:sz w:val="32"/>
          <w:szCs w:val="32"/>
          <w:rtl/>
          <w:lang w:bidi="ar-IQ"/>
        </w:rPr>
        <w:t>(ماجستير والدكتوراه )</w:t>
      </w:r>
    </w:p>
    <w:p w:rsidR="005C1491" w:rsidRPr="003D3B81" w:rsidRDefault="005C1491" w:rsidP="005C1491">
      <w:pPr>
        <w:pStyle w:val="a5"/>
        <w:numPr>
          <w:ilvl w:val="0"/>
          <w:numId w:val="1"/>
        </w:numPr>
        <w:ind w:left="565"/>
        <w:rPr>
          <w:b/>
          <w:bCs/>
          <w:sz w:val="32"/>
          <w:szCs w:val="32"/>
          <w:lang w:bidi="ar-IQ"/>
        </w:rPr>
      </w:pPr>
      <w:r w:rsidRPr="003D3B81">
        <w:rPr>
          <w:rFonts w:hint="cs"/>
          <w:b/>
          <w:bCs/>
          <w:sz w:val="32"/>
          <w:szCs w:val="32"/>
          <w:rtl/>
          <w:lang w:bidi="ar-IQ"/>
        </w:rPr>
        <w:t xml:space="preserve">قومت العديد من </w:t>
      </w:r>
      <w:proofErr w:type="spellStart"/>
      <w:r w:rsidRPr="003D3B81">
        <w:rPr>
          <w:rFonts w:hint="cs"/>
          <w:b/>
          <w:bCs/>
          <w:sz w:val="32"/>
          <w:szCs w:val="32"/>
          <w:rtl/>
          <w:lang w:bidi="ar-IQ"/>
        </w:rPr>
        <w:t>الابحاث</w:t>
      </w:r>
      <w:proofErr w:type="spellEnd"/>
      <w:r w:rsidRPr="003D3B81">
        <w:rPr>
          <w:rFonts w:hint="cs"/>
          <w:b/>
          <w:bCs/>
          <w:sz w:val="32"/>
          <w:szCs w:val="32"/>
          <w:rtl/>
          <w:lang w:bidi="ar-IQ"/>
        </w:rPr>
        <w:t xml:space="preserve"> العلمية والترقيات العلمية </w:t>
      </w:r>
    </w:p>
    <w:p w:rsidR="005C1491" w:rsidRDefault="005C1491" w:rsidP="005C1491">
      <w:pPr>
        <w:pStyle w:val="a5"/>
        <w:numPr>
          <w:ilvl w:val="0"/>
          <w:numId w:val="1"/>
        </w:numPr>
        <w:ind w:left="565"/>
        <w:rPr>
          <w:b/>
          <w:bCs/>
          <w:sz w:val="32"/>
          <w:szCs w:val="32"/>
          <w:lang w:bidi="ar-IQ"/>
        </w:rPr>
      </w:pPr>
      <w:r w:rsidRPr="003D3B81">
        <w:rPr>
          <w:rFonts w:hint="cs"/>
          <w:b/>
          <w:bCs/>
          <w:sz w:val="32"/>
          <w:szCs w:val="32"/>
          <w:rtl/>
          <w:lang w:bidi="ar-IQ"/>
        </w:rPr>
        <w:t xml:space="preserve">شاركت في المؤتمرات </w:t>
      </w:r>
      <w:r w:rsidR="00E346A3">
        <w:rPr>
          <w:rFonts w:hint="cs"/>
          <w:b/>
          <w:bCs/>
          <w:sz w:val="32"/>
          <w:szCs w:val="32"/>
          <w:rtl/>
          <w:lang w:bidi="ar-IQ"/>
        </w:rPr>
        <w:t xml:space="preserve">والندوات </w:t>
      </w:r>
      <w:r w:rsidRPr="003D3B81">
        <w:rPr>
          <w:rFonts w:hint="cs"/>
          <w:b/>
          <w:bCs/>
          <w:sz w:val="32"/>
          <w:szCs w:val="32"/>
          <w:rtl/>
          <w:lang w:bidi="ar-IQ"/>
        </w:rPr>
        <w:t xml:space="preserve">العلمية في العديد من الجامعات </w:t>
      </w:r>
    </w:p>
    <w:p w:rsidR="00E346A3" w:rsidRPr="003D3B81" w:rsidRDefault="00E346A3" w:rsidP="005C1491">
      <w:pPr>
        <w:pStyle w:val="a5"/>
        <w:numPr>
          <w:ilvl w:val="0"/>
          <w:numId w:val="1"/>
        </w:numPr>
        <w:ind w:left="565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تم تكريمي من قبل وزير التعليم العالي بمناسبة يوم المرأة. </w:t>
      </w:r>
    </w:p>
    <w:p w:rsidR="005C1491" w:rsidRDefault="005C1491" w:rsidP="005C1491">
      <w:pPr>
        <w:pStyle w:val="a5"/>
        <w:numPr>
          <w:ilvl w:val="0"/>
          <w:numId w:val="1"/>
        </w:numPr>
        <w:ind w:left="565"/>
        <w:rPr>
          <w:b/>
          <w:bCs/>
          <w:sz w:val="32"/>
          <w:szCs w:val="32"/>
          <w:lang w:bidi="ar-IQ"/>
        </w:rPr>
      </w:pPr>
      <w:r w:rsidRPr="003D3B81">
        <w:rPr>
          <w:rFonts w:hint="cs"/>
          <w:b/>
          <w:bCs/>
          <w:sz w:val="32"/>
          <w:szCs w:val="32"/>
          <w:rtl/>
          <w:lang w:bidi="ar-IQ"/>
        </w:rPr>
        <w:t>عميدة كلية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التربية الرياضية / جامعة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ديالى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/ 2013</w:t>
      </w:r>
    </w:p>
    <w:p w:rsidR="00E346A3" w:rsidRDefault="00E346A3" w:rsidP="005C1491">
      <w:pPr>
        <w:pStyle w:val="a5"/>
        <w:numPr>
          <w:ilvl w:val="0"/>
          <w:numId w:val="1"/>
        </w:numPr>
        <w:ind w:left="565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لديه (30) بحث منشور .</w:t>
      </w:r>
    </w:p>
    <w:p w:rsidR="00E346A3" w:rsidRDefault="00E346A3" w:rsidP="00AF05BE">
      <w:pPr>
        <w:pStyle w:val="a5"/>
        <w:numPr>
          <w:ilvl w:val="0"/>
          <w:numId w:val="1"/>
        </w:numPr>
        <w:ind w:left="565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لديه (</w:t>
      </w:r>
      <w:r w:rsidR="00AF05BE">
        <w:rPr>
          <w:rFonts w:hint="cs"/>
          <w:b/>
          <w:bCs/>
          <w:sz w:val="32"/>
          <w:szCs w:val="32"/>
          <w:rtl/>
          <w:lang w:bidi="ar-IQ"/>
        </w:rPr>
        <w:t>4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IQ"/>
        </w:rPr>
        <w:t>) مؤلفات .</w:t>
      </w:r>
    </w:p>
    <w:p w:rsidR="00E346A3" w:rsidRPr="003D3B81" w:rsidRDefault="00E346A3" w:rsidP="005C1491">
      <w:pPr>
        <w:pStyle w:val="a5"/>
        <w:numPr>
          <w:ilvl w:val="0"/>
          <w:numId w:val="1"/>
        </w:numPr>
        <w:ind w:left="565"/>
        <w:rPr>
          <w:b/>
          <w:bCs/>
          <w:sz w:val="32"/>
          <w:szCs w:val="32"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اشرفت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على طلبة الماجستير (8) والدكتوراه (8)</w:t>
      </w:r>
    </w:p>
    <w:p w:rsidR="005C1491" w:rsidRPr="00506384" w:rsidRDefault="005C1491" w:rsidP="005C1491">
      <w:pPr>
        <w:pStyle w:val="a5"/>
        <w:ind w:left="565"/>
        <w:rPr>
          <w:b/>
          <w:bCs/>
          <w:sz w:val="32"/>
          <w:szCs w:val="32"/>
          <w:rtl/>
          <w:lang w:bidi="ar-IQ"/>
        </w:rPr>
      </w:pPr>
    </w:p>
    <w:p w:rsidR="005C1491" w:rsidRPr="003D3B81" w:rsidRDefault="005C1491" w:rsidP="005C1491">
      <w:pPr>
        <w:pStyle w:val="a5"/>
        <w:ind w:left="565"/>
        <w:rPr>
          <w:b/>
          <w:bCs/>
          <w:sz w:val="32"/>
          <w:szCs w:val="32"/>
          <w:rtl/>
          <w:lang w:bidi="ar-IQ"/>
        </w:rPr>
      </w:pPr>
    </w:p>
    <w:p w:rsidR="005C1491" w:rsidRPr="003D3B81" w:rsidRDefault="005C1491" w:rsidP="005C1491">
      <w:pPr>
        <w:pStyle w:val="a5"/>
        <w:ind w:left="565"/>
        <w:rPr>
          <w:b/>
          <w:bCs/>
          <w:sz w:val="32"/>
          <w:szCs w:val="32"/>
          <w:rtl/>
          <w:lang w:bidi="ar-IQ"/>
        </w:rPr>
      </w:pPr>
    </w:p>
    <w:p w:rsidR="005C1491" w:rsidRDefault="005C1491" w:rsidP="005C1491">
      <w:pPr>
        <w:pStyle w:val="a5"/>
        <w:ind w:left="565"/>
        <w:rPr>
          <w:sz w:val="32"/>
          <w:szCs w:val="32"/>
          <w:rtl/>
          <w:lang w:bidi="ar-IQ"/>
        </w:rPr>
      </w:pPr>
    </w:p>
    <w:p w:rsidR="005C1491" w:rsidRDefault="005C1491" w:rsidP="005C1491">
      <w:pPr>
        <w:pStyle w:val="a5"/>
        <w:ind w:left="565"/>
        <w:rPr>
          <w:sz w:val="32"/>
          <w:szCs w:val="32"/>
          <w:rtl/>
          <w:lang w:bidi="ar-IQ"/>
        </w:rPr>
      </w:pPr>
    </w:p>
    <w:p w:rsidR="005C1491" w:rsidRDefault="005C1491" w:rsidP="005C1491">
      <w:pPr>
        <w:pStyle w:val="a5"/>
        <w:ind w:left="565"/>
        <w:rPr>
          <w:sz w:val="32"/>
          <w:szCs w:val="32"/>
          <w:rtl/>
          <w:lang w:bidi="ar-IQ"/>
        </w:rPr>
      </w:pPr>
    </w:p>
    <w:p w:rsidR="005C1491" w:rsidRDefault="005C1491" w:rsidP="005C1491">
      <w:pPr>
        <w:pStyle w:val="a5"/>
        <w:ind w:left="565"/>
        <w:rPr>
          <w:sz w:val="32"/>
          <w:szCs w:val="32"/>
          <w:rtl/>
          <w:lang w:bidi="ar-IQ"/>
        </w:rPr>
      </w:pPr>
    </w:p>
    <w:p w:rsidR="005C1491" w:rsidRPr="008611C2" w:rsidRDefault="005C1491" w:rsidP="008611C2">
      <w:pPr>
        <w:rPr>
          <w:sz w:val="32"/>
          <w:szCs w:val="32"/>
          <w:rtl/>
          <w:lang w:bidi="ar-IQ"/>
        </w:rPr>
      </w:pPr>
    </w:p>
    <w:p w:rsidR="005C1491" w:rsidRPr="00932C8E" w:rsidRDefault="005C1491" w:rsidP="00932C8E">
      <w:pPr>
        <w:rPr>
          <w:sz w:val="32"/>
          <w:szCs w:val="32"/>
          <w:rtl/>
          <w:lang w:bidi="ar-IQ"/>
        </w:rPr>
      </w:pPr>
    </w:p>
    <w:p w:rsidR="005C1491" w:rsidRPr="003D3B81" w:rsidRDefault="005C1491" w:rsidP="005C1491">
      <w:pPr>
        <w:pStyle w:val="a5"/>
        <w:ind w:left="565"/>
        <w:rPr>
          <w:b/>
          <w:bCs/>
          <w:sz w:val="32"/>
          <w:szCs w:val="32"/>
          <w:rtl/>
          <w:lang w:bidi="ar-IQ"/>
        </w:rPr>
      </w:pPr>
      <w:r w:rsidRPr="003D3B81">
        <w:rPr>
          <w:rFonts w:hint="cs"/>
          <w:b/>
          <w:bCs/>
          <w:sz w:val="32"/>
          <w:szCs w:val="32"/>
          <w:rtl/>
          <w:lang w:bidi="ar-IQ"/>
        </w:rPr>
        <w:t>عناوين البحوث :</w:t>
      </w:r>
    </w:p>
    <w:p w:rsidR="005C1491" w:rsidRPr="003D3B81" w:rsidRDefault="005C1491" w:rsidP="005C1491">
      <w:pPr>
        <w:pStyle w:val="a5"/>
        <w:ind w:left="565"/>
        <w:rPr>
          <w:b/>
          <w:bCs/>
          <w:sz w:val="32"/>
          <w:szCs w:val="32"/>
          <w:rtl/>
          <w:lang w:bidi="ar-IQ"/>
        </w:rPr>
      </w:pPr>
    </w:p>
    <w:tbl>
      <w:tblPr>
        <w:tblStyle w:val="a4"/>
        <w:bidiVisual/>
        <w:tblW w:w="10598" w:type="dxa"/>
        <w:jc w:val="right"/>
        <w:tblInd w:w="-144" w:type="dxa"/>
        <w:tblLayout w:type="fixed"/>
        <w:tblLook w:val="04A0"/>
      </w:tblPr>
      <w:tblGrid>
        <w:gridCol w:w="709"/>
        <w:gridCol w:w="4927"/>
        <w:gridCol w:w="2586"/>
        <w:gridCol w:w="2376"/>
      </w:tblGrid>
      <w:tr w:rsidR="005C1491" w:rsidRPr="003D3B81" w:rsidTr="004F075B">
        <w:trPr>
          <w:jc w:val="right"/>
        </w:trPr>
        <w:tc>
          <w:tcPr>
            <w:tcW w:w="709" w:type="dxa"/>
          </w:tcPr>
          <w:p w:rsidR="005C1491" w:rsidRPr="003D3B81" w:rsidRDefault="005C1491" w:rsidP="005810D4">
            <w:pPr>
              <w:pStyle w:val="a5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D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927" w:type="dxa"/>
          </w:tcPr>
          <w:p w:rsidR="005C1491" w:rsidRPr="003D3B81" w:rsidRDefault="005C1491" w:rsidP="005810D4">
            <w:pPr>
              <w:pStyle w:val="a5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D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586" w:type="dxa"/>
          </w:tcPr>
          <w:p w:rsidR="005C1491" w:rsidRPr="003D3B81" w:rsidRDefault="005C1491" w:rsidP="005810D4">
            <w:pPr>
              <w:pStyle w:val="a5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D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مكان النشر</w:t>
            </w:r>
          </w:p>
        </w:tc>
        <w:tc>
          <w:tcPr>
            <w:tcW w:w="2376" w:type="dxa"/>
          </w:tcPr>
          <w:p w:rsidR="005C1491" w:rsidRPr="003D3B81" w:rsidRDefault="005C1491" w:rsidP="005810D4">
            <w:pPr>
              <w:pStyle w:val="a5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D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النشر</w:t>
            </w:r>
          </w:p>
        </w:tc>
      </w:tr>
      <w:tr w:rsidR="005C1491" w:rsidTr="004F075B">
        <w:trPr>
          <w:jc w:val="right"/>
        </w:trPr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927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تقويم الاختبارات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التحصيلية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في مادة طرائق تدريس التربية الرياضية</w:t>
            </w:r>
          </w:p>
        </w:tc>
        <w:tc>
          <w:tcPr>
            <w:tcW w:w="258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الفتح</w:t>
            </w:r>
          </w:p>
        </w:tc>
        <w:tc>
          <w:tcPr>
            <w:tcW w:w="237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5C1491" w:rsidTr="004F075B">
        <w:trPr>
          <w:jc w:val="right"/>
        </w:trPr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927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فاعلية الاستجواب الحر في تحصيل الطلاب من مادة القياس والتقويم</w:t>
            </w:r>
          </w:p>
        </w:tc>
        <w:tc>
          <w:tcPr>
            <w:tcW w:w="258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الفتح العدد 19</w:t>
            </w:r>
          </w:p>
        </w:tc>
        <w:tc>
          <w:tcPr>
            <w:tcW w:w="237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5C1491" w:rsidTr="004F075B">
        <w:trPr>
          <w:jc w:val="right"/>
        </w:trPr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927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اثر درس التربية الرياضية في التحصيل المدرسي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لبطىء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التعلم</w:t>
            </w:r>
          </w:p>
        </w:tc>
        <w:tc>
          <w:tcPr>
            <w:tcW w:w="258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الفتح العدد22</w:t>
            </w:r>
          </w:p>
        </w:tc>
        <w:tc>
          <w:tcPr>
            <w:tcW w:w="237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5C1491" w:rsidTr="004F075B">
        <w:trPr>
          <w:jc w:val="right"/>
        </w:trPr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927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بناء مقياس للروح المعنوية للاعبين المتقدمين قبل المنافسة في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الالعاب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الفرقية</w:t>
            </w:r>
            <w:proofErr w:type="spellEnd"/>
          </w:p>
        </w:tc>
        <w:tc>
          <w:tcPr>
            <w:tcW w:w="258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الرياضة المعاصرة المجلد الثالث العدد 3</w:t>
            </w:r>
          </w:p>
        </w:tc>
        <w:tc>
          <w:tcPr>
            <w:tcW w:w="237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5C1491" w:rsidTr="004F075B">
        <w:trPr>
          <w:jc w:val="right"/>
        </w:trPr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927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اثر التدريس بالفريق في تطوير اللياقة الحركية للطالبات في درس التربية الرياضية</w:t>
            </w:r>
          </w:p>
        </w:tc>
        <w:tc>
          <w:tcPr>
            <w:tcW w:w="258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مجلة كلية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العدد 86</w:t>
            </w:r>
          </w:p>
        </w:tc>
        <w:tc>
          <w:tcPr>
            <w:tcW w:w="237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5C1491" w:rsidTr="004F075B">
        <w:trPr>
          <w:jc w:val="right"/>
        </w:trPr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927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اثر ممارسة مهارة كتابة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واعداد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الخطط وتأثيرها على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ادائهم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المهاري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واتجاهاتهم في درس التربية الرياضية</w:t>
            </w:r>
          </w:p>
        </w:tc>
        <w:tc>
          <w:tcPr>
            <w:tcW w:w="258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الفتح العدد 29</w:t>
            </w:r>
          </w:p>
        </w:tc>
        <w:tc>
          <w:tcPr>
            <w:tcW w:w="237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5C1491" w:rsidTr="004F075B">
        <w:trPr>
          <w:jc w:val="right"/>
        </w:trPr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927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الامن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النفسي وتأثيره على تعلم بعض المهارات الحركية لكرة السلة للطالبات في درس التربية الرياضية</w:t>
            </w:r>
          </w:p>
        </w:tc>
        <w:tc>
          <w:tcPr>
            <w:tcW w:w="258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مجلة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ديالى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للبحوث العلمية والتربوية العدد 30</w:t>
            </w:r>
          </w:p>
        </w:tc>
        <w:tc>
          <w:tcPr>
            <w:tcW w:w="237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5C1491" w:rsidTr="004F075B">
        <w:trPr>
          <w:jc w:val="right"/>
        </w:trPr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927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الكفايات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الواجب توفرها لدى مدرسي التربية الرياضية في المدارس الثانوية</w:t>
            </w:r>
          </w:p>
        </w:tc>
        <w:tc>
          <w:tcPr>
            <w:tcW w:w="258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الرياضة المعاصرة العدد 7</w:t>
            </w:r>
          </w:p>
        </w:tc>
        <w:tc>
          <w:tcPr>
            <w:tcW w:w="237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5C1491" w:rsidTr="004F075B">
        <w:trPr>
          <w:jc w:val="right"/>
        </w:trPr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4927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اثر استخدام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الالعاب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الشعبية في تطوير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الادراك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الحس الحركي لتلميذات الصف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الاول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الابتدائي في درس التربية الرياضية</w:t>
            </w:r>
          </w:p>
        </w:tc>
        <w:tc>
          <w:tcPr>
            <w:tcW w:w="258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جامعة دمشق للعلوم التربية والنفسية</w:t>
            </w:r>
          </w:p>
        </w:tc>
        <w:tc>
          <w:tcPr>
            <w:tcW w:w="237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5C1491" w:rsidTr="004F075B">
        <w:trPr>
          <w:jc w:val="right"/>
        </w:trPr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4927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بناء مقياس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الكفايات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التدريسية لمدرسي التربية الرياضية</w:t>
            </w:r>
          </w:p>
        </w:tc>
        <w:tc>
          <w:tcPr>
            <w:tcW w:w="258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علوم التربية الرياضية العدد1</w:t>
            </w:r>
          </w:p>
        </w:tc>
        <w:tc>
          <w:tcPr>
            <w:tcW w:w="237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5C1491" w:rsidTr="004F075B">
        <w:trPr>
          <w:jc w:val="right"/>
        </w:trPr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4927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تأثير استخدام منهج التعليمي مصمم وفق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انموذج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كمب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في تعلم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الاداء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الفني لسباحة الفراشة</w:t>
            </w:r>
          </w:p>
        </w:tc>
        <w:tc>
          <w:tcPr>
            <w:tcW w:w="258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الرياضية للبنات ( الرياضة علوم وفنون ) المجلد الخامس والثلاثون</w:t>
            </w:r>
          </w:p>
        </w:tc>
        <w:tc>
          <w:tcPr>
            <w:tcW w:w="237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5C1491" w:rsidTr="004F075B">
        <w:trPr>
          <w:jc w:val="right"/>
        </w:trPr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4927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خريجو كليات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واقسام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التربية بين المعرفة العلمية والميدانية</w:t>
            </w:r>
          </w:p>
        </w:tc>
        <w:tc>
          <w:tcPr>
            <w:tcW w:w="258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الفتح العدد 40</w:t>
            </w:r>
          </w:p>
        </w:tc>
        <w:tc>
          <w:tcPr>
            <w:tcW w:w="237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5C1491" w:rsidTr="004F075B">
        <w:trPr>
          <w:jc w:val="right"/>
        </w:trPr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4927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تقويم تحصيل طلبة كلية وقسم التربية الرياضية في مادة طرائق تدريس في جامعة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258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الفتح العدد 43</w:t>
            </w:r>
          </w:p>
        </w:tc>
        <w:tc>
          <w:tcPr>
            <w:tcW w:w="237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5C1491" w:rsidTr="004F075B">
        <w:trPr>
          <w:jc w:val="right"/>
        </w:trPr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14</w:t>
            </w:r>
          </w:p>
        </w:tc>
        <w:tc>
          <w:tcPr>
            <w:tcW w:w="4927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اثر خطة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كيلر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على مستوى التحصيل المعرفي لمادة طرائق تدريس التربية الرياضية</w:t>
            </w:r>
          </w:p>
        </w:tc>
        <w:tc>
          <w:tcPr>
            <w:tcW w:w="258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علوم الرياضة ملحق العدد 2</w:t>
            </w:r>
          </w:p>
        </w:tc>
        <w:tc>
          <w:tcPr>
            <w:tcW w:w="237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5C1491" w:rsidTr="004F075B">
        <w:trPr>
          <w:jc w:val="right"/>
        </w:trPr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4927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السلوك القيادي الفعال للمدرس التربية الرياضية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واثره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في التماسك الاجتماعي للطالبات وتطوير بعض المهارات في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الجمناستك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الاجهزة</w:t>
            </w:r>
            <w:proofErr w:type="spellEnd"/>
          </w:p>
        </w:tc>
        <w:tc>
          <w:tcPr>
            <w:tcW w:w="258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الفتح العدد 45</w:t>
            </w:r>
          </w:p>
        </w:tc>
        <w:tc>
          <w:tcPr>
            <w:tcW w:w="237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5C1491" w:rsidTr="004F075B">
        <w:trPr>
          <w:jc w:val="right"/>
        </w:trPr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4927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اثر الموسيقى في تعلم بعض المهارات الحركية في درس الجمباز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والاجهزة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للبنات</w:t>
            </w:r>
          </w:p>
        </w:tc>
        <w:tc>
          <w:tcPr>
            <w:tcW w:w="258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علوم الرياضة</w:t>
            </w:r>
          </w:p>
        </w:tc>
        <w:tc>
          <w:tcPr>
            <w:tcW w:w="237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5C1491" w:rsidTr="004F075B">
        <w:trPr>
          <w:jc w:val="right"/>
        </w:trPr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4927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استراتيجية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التعلم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واثرها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في انجاز الطالبات في بعض المهارات الحركية بكرة اليد</w:t>
            </w:r>
          </w:p>
        </w:tc>
        <w:tc>
          <w:tcPr>
            <w:tcW w:w="258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مؤتمر كلية التربية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237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5C1491" w:rsidTr="004F075B">
        <w:trPr>
          <w:jc w:val="right"/>
        </w:trPr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4927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الحركة الرياضية في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ديلى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منذ عام 1935 وحتى الوقت الحاضر</w:t>
            </w:r>
          </w:p>
        </w:tc>
        <w:tc>
          <w:tcPr>
            <w:tcW w:w="258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المؤتمر العلمي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الاول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لجامعة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ديالى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العدد 13-14</w:t>
            </w:r>
          </w:p>
        </w:tc>
        <w:tc>
          <w:tcPr>
            <w:tcW w:w="237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5C1491" w:rsidTr="004F075B">
        <w:trPr>
          <w:jc w:val="right"/>
        </w:trPr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4927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القياس والتقويم في القران الكريم</w:t>
            </w:r>
          </w:p>
        </w:tc>
        <w:tc>
          <w:tcPr>
            <w:tcW w:w="258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مؤتمر كلية التربية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237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5C1491" w:rsidTr="004F075B">
        <w:trPr>
          <w:jc w:val="right"/>
        </w:trPr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4927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اثر استخدام الحاسوب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باسلوب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التعلم التفاعلي والتعاوني في تسريع تعلم بعض المهارات الحركية بكرة السلة لطلبة قسم التربية الرياضية</w:t>
            </w:r>
          </w:p>
        </w:tc>
        <w:tc>
          <w:tcPr>
            <w:tcW w:w="258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جامعة حلوان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مصر</w:t>
            </w:r>
          </w:p>
        </w:tc>
        <w:tc>
          <w:tcPr>
            <w:tcW w:w="237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5C1491" w:rsidTr="004F075B">
        <w:trPr>
          <w:jc w:val="right"/>
        </w:trPr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4927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تأثير المعرفة العلمية لبعض المتغيرات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البايو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ميكانيكية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باسلوب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الطريقة الجزئية في انجاز طلبة المرحلة الثالثة في الوثب العريض</w:t>
            </w:r>
          </w:p>
        </w:tc>
        <w:tc>
          <w:tcPr>
            <w:tcW w:w="258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الرياضة المعاصرة 2012 جامعة بغداد / كلية التربية الرياضية</w:t>
            </w:r>
          </w:p>
        </w:tc>
        <w:tc>
          <w:tcPr>
            <w:tcW w:w="237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5C1491" w:rsidTr="004F075B">
        <w:trPr>
          <w:jc w:val="right"/>
        </w:trPr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4927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تقويم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الكفايات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التدريسية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واثرها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في تطوير انجاز الطلبة في بعض المهارات الحركية لبعض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الالعاب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الحركية</w:t>
            </w:r>
          </w:p>
        </w:tc>
        <w:tc>
          <w:tcPr>
            <w:tcW w:w="258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بخارست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رومانية</w:t>
            </w:r>
          </w:p>
        </w:tc>
        <w:tc>
          <w:tcPr>
            <w:tcW w:w="2376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</w:tbl>
    <w:p w:rsidR="005C1491" w:rsidRDefault="005C1491" w:rsidP="005C1491">
      <w:pPr>
        <w:pStyle w:val="a5"/>
        <w:ind w:left="565"/>
        <w:rPr>
          <w:sz w:val="32"/>
          <w:szCs w:val="32"/>
          <w:rtl/>
          <w:lang w:bidi="ar-IQ"/>
        </w:rPr>
      </w:pPr>
    </w:p>
    <w:p w:rsidR="005C1491" w:rsidRDefault="005C1491" w:rsidP="005C1491">
      <w:pPr>
        <w:pStyle w:val="a5"/>
        <w:numPr>
          <w:ilvl w:val="0"/>
          <w:numId w:val="2"/>
        </w:numPr>
        <w:rPr>
          <w:b/>
          <w:bCs/>
          <w:sz w:val="32"/>
          <w:szCs w:val="32"/>
          <w:rtl/>
          <w:lang w:bidi="ar-IQ"/>
        </w:rPr>
      </w:pPr>
      <w:r w:rsidRPr="00703BD1">
        <w:rPr>
          <w:rFonts w:hint="cs"/>
          <w:b/>
          <w:bCs/>
          <w:sz w:val="32"/>
          <w:szCs w:val="32"/>
          <w:rtl/>
          <w:lang w:bidi="ar-IQ"/>
        </w:rPr>
        <w:t xml:space="preserve">الرسائل </w:t>
      </w:r>
      <w:proofErr w:type="spellStart"/>
      <w:r w:rsidRPr="00703BD1">
        <w:rPr>
          <w:rFonts w:hint="cs"/>
          <w:b/>
          <w:bCs/>
          <w:sz w:val="32"/>
          <w:szCs w:val="32"/>
          <w:rtl/>
          <w:lang w:bidi="ar-IQ"/>
        </w:rPr>
        <w:t>والاطاريح</w:t>
      </w:r>
      <w:proofErr w:type="spellEnd"/>
      <w:r w:rsidRPr="00703BD1">
        <w:rPr>
          <w:rFonts w:hint="cs"/>
          <w:b/>
          <w:bCs/>
          <w:sz w:val="32"/>
          <w:szCs w:val="32"/>
          <w:rtl/>
          <w:lang w:bidi="ar-IQ"/>
        </w:rPr>
        <w:t xml:space="preserve"> التي </w:t>
      </w:r>
      <w:proofErr w:type="spellStart"/>
      <w:r w:rsidRPr="00703BD1">
        <w:rPr>
          <w:rFonts w:hint="cs"/>
          <w:b/>
          <w:bCs/>
          <w:sz w:val="32"/>
          <w:szCs w:val="32"/>
          <w:rtl/>
          <w:lang w:bidi="ar-IQ"/>
        </w:rPr>
        <w:t>اشرفت</w:t>
      </w:r>
      <w:proofErr w:type="spellEnd"/>
      <w:r w:rsidRPr="00703BD1">
        <w:rPr>
          <w:rFonts w:hint="cs"/>
          <w:b/>
          <w:bCs/>
          <w:sz w:val="32"/>
          <w:szCs w:val="32"/>
          <w:rtl/>
          <w:lang w:bidi="ar-IQ"/>
        </w:rPr>
        <w:t xml:space="preserve"> عليها في الدراسات العليا </w:t>
      </w:r>
    </w:p>
    <w:p w:rsidR="005C1491" w:rsidRPr="00703BD1" w:rsidRDefault="005C1491" w:rsidP="005C1491">
      <w:pPr>
        <w:pStyle w:val="a5"/>
        <w:ind w:left="565"/>
        <w:rPr>
          <w:b/>
          <w:bCs/>
          <w:sz w:val="32"/>
          <w:szCs w:val="32"/>
          <w:rtl/>
          <w:lang w:bidi="ar-IQ"/>
        </w:rPr>
      </w:pPr>
    </w:p>
    <w:tbl>
      <w:tblPr>
        <w:tblStyle w:val="a4"/>
        <w:bidiVisual/>
        <w:tblW w:w="0" w:type="auto"/>
        <w:tblInd w:w="178" w:type="dxa"/>
        <w:tblLook w:val="04A0"/>
      </w:tblPr>
      <w:tblGrid>
        <w:gridCol w:w="709"/>
        <w:gridCol w:w="6520"/>
        <w:gridCol w:w="3369"/>
      </w:tblGrid>
      <w:tr w:rsidR="005C1491" w:rsidTr="005C1491">
        <w:tc>
          <w:tcPr>
            <w:tcW w:w="709" w:type="dxa"/>
          </w:tcPr>
          <w:p w:rsidR="005C1491" w:rsidRPr="005C1491" w:rsidRDefault="005C1491" w:rsidP="005810D4">
            <w:pPr>
              <w:pStyle w:val="a5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C149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6520" w:type="dxa"/>
          </w:tcPr>
          <w:p w:rsidR="005C1491" w:rsidRPr="005C1491" w:rsidRDefault="005C1491" w:rsidP="005810D4">
            <w:pPr>
              <w:pStyle w:val="a5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C149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عناوين الرسائل </w:t>
            </w:r>
            <w:proofErr w:type="spellStart"/>
            <w:r w:rsidRPr="005C149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والاطاريح</w:t>
            </w:r>
            <w:proofErr w:type="spellEnd"/>
            <w:r w:rsidRPr="005C149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369" w:type="dxa"/>
          </w:tcPr>
          <w:p w:rsidR="005C1491" w:rsidRPr="005C1491" w:rsidRDefault="005C1491" w:rsidP="005810D4">
            <w:pPr>
              <w:pStyle w:val="a5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C149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اسم الطالب </w:t>
            </w:r>
          </w:p>
        </w:tc>
      </w:tr>
      <w:tr w:rsidR="005C1491" w:rsidTr="005C1491"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6520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بناء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مقايسس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الاتجاهات النفسية نحو لعبة كرة السلة لطلبة المرحلة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الاعدادية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للممارسين وغير الممارسين</w:t>
            </w:r>
          </w:p>
        </w:tc>
        <w:tc>
          <w:tcPr>
            <w:tcW w:w="336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عبد الشهيد  (ماجستير )</w:t>
            </w:r>
          </w:p>
        </w:tc>
      </w:tr>
      <w:tr w:rsidR="005C1491" w:rsidTr="005C1491"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6520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برنامج تدريبي مقترح لمدرسي التربية الرياضية في ضوء حاجاتهم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التدربية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36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معتز خليل   (ماجستير )</w:t>
            </w:r>
          </w:p>
        </w:tc>
      </w:tr>
      <w:tr w:rsidR="005C1491" w:rsidTr="005C1491"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6520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اثر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اداء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التمرينات بشكل حر في درس التربية الرياضية في مستوى بعض الصفات اللياقة الحركية </w:t>
            </w:r>
          </w:p>
        </w:tc>
        <w:tc>
          <w:tcPr>
            <w:tcW w:w="336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سامي علي ( ماجستير )</w:t>
            </w:r>
          </w:p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</w:p>
        </w:tc>
      </w:tr>
      <w:tr w:rsidR="005C1491" w:rsidTr="005C1491"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6520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تأثير برنامج "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الهيبرميديا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" باستخدام الحاسوب لتعلم بعض المتغيرات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اليكنماتيكية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للكمة المستقيمة اليسارية </w:t>
            </w:r>
          </w:p>
        </w:tc>
        <w:tc>
          <w:tcPr>
            <w:tcW w:w="336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ماجد حيدر ( ماجستير )</w:t>
            </w:r>
          </w:p>
        </w:tc>
      </w:tr>
      <w:tr w:rsidR="005C1491" w:rsidTr="005C1491"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5-</w:t>
            </w:r>
          </w:p>
        </w:tc>
        <w:tc>
          <w:tcPr>
            <w:tcW w:w="6520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الكفايات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التدريسية لمدرسي التربية الرياضية وعلاقتها في اكتساب بعض المهارات الحركية في المدارس المتوسطة </w:t>
            </w:r>
          </w:p>
        </w:tc>
        <w:tc>
          <w:tcPr>
            <w:tcW w:w="336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فاضل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علوان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(ماجستير )</w:t>
            </w:r>
          </w:p>
        </w:tc>
      </w:tr>
      <w:tr w:rsidR="005C1491" w:rsidTr="005C1491"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6520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دراسة تقويمية لمناهج المعسكرات الكشفية في المرحلة الثانوية من وجهة نظر قادتها </w:t>
            </w:r>
          </w:p>
        </w:tc>
        <w:tc>
          <w:tcPr>
            <w:tcW w:w="336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محمود وادي (ماجستير )</w:t>
            </w:r>
          </w:p>
        </w:tc>
      </w:tr>
      <w:tr w:rsidR="005C1491" w:rsidTr="005C1491"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7</w:t>
            </w:r>
          </w:p>
        </w:tc>
        <w:tc>
          <w:tcPr>
            <w:tcW w:w="6520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تأثير الوسائط الفائقة التدخل (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الهيبرميديا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) في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اكساب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بعض المهارات على بساط الحركات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الارضية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في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الجمناستك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الفني لطلبة معهد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اعداد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المعلمين </w:t>
            </w:r>
          </w:p>
        </w:tc>
        <w:tc>
          <w:tcPr>
            <w:tcW w:w="336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المعتصم بالله وهيب( ماجستير)</w:t>
            </w:r>
          </w:p>
        </w:tc>
      </w:tr>
      <w:tr w:rsidR="005C1491" w:rsidTr="005C1491"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6520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فاعلية التمرين (الثابت والمتغير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المكثف والموزع ) في تعلم المهارات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الاساسية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بالتنس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الارضي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لطلاب المرحلة الثالثة كلية التربية الرياضية / جامعة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ديالى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36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عمار جبار عباس ( دكتوراه )</w:t>
            </w:r>
          </w:p>
        </w:tc>
      </w:tr>
      <w:tr w:rsidR="005C1491" w:rsidTr="005C1491"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6520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فاعلية تنظيم الوقت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باسلوب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بيجز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في تعلم رفعة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النتر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لدى طلاب كلية التربية الرياضية </w:t>
            </w:r>
          </w:p>
        </w:tc>
        <w:tc>
          <w:tcPr>
            <w:tcW w:w="336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نبراس علي لطيف (دكتوراه)</w:t>
            </w:r>
          </w:p>
        </w:tc>
      </w:tr>
      <w:tr w:rsidR="005C1491" w:rsidTr="005C1491"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6520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فاعلية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الاسلوبين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( التصلب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المرونة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الاندفاعي ) في تعلم بعض المهارات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الاساسية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بكرة اليد </w:t>
            </w:r>
          </w:p>
        </w:tc>
        <w:tc>
          <w:tcPr>
            <w:tcW w:w="336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حاتم شوكت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ابراهيم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(دكتوراه)</w:t>
            </w:r>
          </w:p>
        </w:tc>
      </w:tr>
      <w:tr w:rsidR="005C1491" w:rsidTr="005C1491"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6520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اثر التعلم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الاتقاني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على وفق نظرية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الذكاءات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المتعددة في تعلم بعض المهارات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الاساسية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في كرة السلة والميول نحو درس التربية الرياضية لدى طالبات الصف الثاني </w:t>
            </w:r>
          </w:p>
        </w:tc>
        <w:tc>
          <w:tcPr>
            <w:tcW w:w="336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جنان حسين علي (دكتوراه)</w:t>
            </w:r>
          </w:p>
        </w:tc>
      </w:tr>
      <w:tr w:rsidR="005C1491" w:rsidTr="005C1491"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6520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تصميم ميدان مقترح لتنمية الصفات البدنية والقدرات الحركية وتعلم بعض المهارات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الاساسية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في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جمناستك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الموانع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باعمار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(6-7) سنوات </w:t>
            </w:r>
          </w:p>
        </w:tc>
        <w:tc>
          <w:tcPr>
            <w:tcW w:w="336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ناظم احمد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عكاب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(دكتوراه)</w:t>
            </w:r>
          </w:p>
        </w:tc>
      </w:tr>
      <w:tr w:rsidR="005C1491" w:rsidTr="005C1491"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6520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اثر تمرينات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ادراكية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مهارية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بالاسلوب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المتسلسل في معالجة المعلومات وتنمية بعض المدركات الحسية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لمهارتي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المناولة والتصويب بكرة اليد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لاعمار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(13-14 ) سنة </w:t>
            </w:r>
          </w:p>
        </w:tc>
        <w:tc>
          <w:tcPr>
            <w:tcW w:w="336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احمد مهدي صالح (دكتوراه)</w:t>
            </w:r>
          </w:p>
        </w:tc>
      </w:tr>
      <w:tr w:rsidR="005C1491" w:rsidTr="005C1491">
        <w:tc>
          <w:tcPr>
            <w:tcW w:w="70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6520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تأثير الوسائط فائقة التدخل "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الهيبرميديا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" في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اكساب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بعض المهارات على بساط الحركات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الارضية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في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الجمناستك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الفني لطلبة معهد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الاساسية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بكرة القدم </w:t>
            </w:r>
          </w:p>
        </w:tc>
        <w:tc>
          <w:tcPr>
            <w:tcW w:w="3369" w:type="dxa"/>
          </w:tcPr>
          <w:p w:rsidR="005C1491" w:rsidRDefault="005C1491" w:rsidP="005810D4">
            <w:pPr>
              <w:pStyle w:val="a5"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عادل عباس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ذياب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( دكتوراه )</w:t>
            </w:r>
          </w:p>
        </w:tc>
      </w:tr>
    </w:tbl>
    <w:p w:rsidR="005C1491" w:rsidRDefault="005C1491" w:rsidP="005C1491">
      <w:pPr>
        <w:pStyle w:val="a5"/>
        <w:ind w:left="565"/>
        <w:rPr>
          <w:sz w:val="32"/>
          <w:szCs w:val="32"/>
          <w:rtl/>
          <w:lang w:bidi="ar-IQ"/>
        </w:rPr>
      </w:pPr>
    </w:p>
    <w:p w:rsidR="005C1491" w:rsidRDefault="005C1491" w:rsidP="005C1491">
      <w:pPr>
        <w:pStyle w:val="a5"/>
        <w:ind w:left="565"/>
        <w:rPr>
          <w:sz w:val="32"/>
          <w:szCs w:val="32"/>
          <w:lang w:bidi="ar-IQ"/>
        </w:rPr>
      </w:pPr>
    </w:p>
    <w:p w:rsidR="005C1491" w:rsidRPr="00506384" w:rsidRDefault="005C1491" w:rsidP="005C1491">
      <w:pPr>
        <w:rPr>
          <w:sz w:val="36"/>
          <w:szCs w:val="36"/>
          <w:rtl/>
          <w:lang w:bidi="ar-IQ"/>
        </w:rPr>
      </w:pPr>
      <w:proofErr w:type="spellStart"/>
      <w:r w:rsidRPr="00506384">
        <w:rPr>
          <w:rFonts w:hint="cs"/>
          <w:sz w:val="36"/>
          <w:szCs w:val="36"/>
          <w:rtl/>
          <w:lang w:bidi="ar-IQ"/>
        </w:rPr>
        <w:t>الاشراف</w:t>
      </w:r>
      <w:proofErr w:type="spellEnd"/>
      <w:r w:rsidRPr="00506384">
        <w:rPr>
          <w:rFonts w:hint="cs"/>
          <w:sz w:val="36"/>
          <w:szCs w:val="36"/>
          <w:rtl/>
          <w:lang w:bidi="ar-IQ"/>
        </w:rPr>
        <w:t xml:space="preserve"> على الرسائل :-   (7)طلبة ماجستير</w:t>
      </w:r>
    </w:p>
    <w:p w:rsidR="005C1491" w:rsidRPr="004610F4" w:rsidRDefault="005C1491" w:rsidP="005C1491">
      <w:pPr>
        <w:rPr>
          <w:lang w:bidi="ar-IQ"/>
        </w:rPr>
      </w:pPr>
      <w:proofErr w:type="spellStart"/>
      <w:r w:rsidRPr="00506384">
        <w:rPr>
          <w:rFonts w:hint="cs"/>
          <w:sz w:val="36"/>
          <w:szCs w:val="36"/>
          <w:rtl/>
          <w:lang w:bidi="ar-IQ"/>
        </w:rPr>
        <w:t>الاشراف</w:t>
      </w:r>
      <w:proofErr w:type="spellEnd"/>
      <w:r w:rsidRPr="00506384">
        <w:rPr>
          <w:rFonts w:hint="cs"/>
          <w:sz w:val="36"/>
          <w:szCs w:val="36"/>
          <w:rtl/>
          <w:lang w:bidi="ar-IQ"/>
        </w:rPr>
        <w:t xml:space="preserve"> على </w:t>
      </w:r>
      <w:proofErr w:type="spellStart"/>
      <w:r w:rsidRPr="00506384">
        <w:rPr>
          <w:rFonts w:hint="cs"/>
          <w:sz w:val="36"/>
          <w:szCs w:val="36"/>
          <w:rtl/>
          <w:lang w:bidi="ar-IQ"/>
        </w:rPr>
        <w:t>الاطاريح</w:t>
      </w:r>
      <w:proofErr w:type="spellEnd"/>
      <w:r w:rsidRPr="00506384">
        <w:rPr>
          <w:rFonts w:hint="cs"/>
          <w:sz w:val="36"/>
          <w:szCs w:val="36"/>
          <w:rtl/>
          <w:lang w:bidi="ar-IQ"/>
        </w:rPr>
        <w:t xml:space="preserve"> :- (7) طلبة دكتوراه</w:t>
      </w:r>
    </w:p>
    <w:p w:rsidR="00E463C7" w:rsidRDefault="00E463C7">
      <w:pPr>
        <w:rPr>
          <w:rtl/>
        </w:rPr>
      </w:pPr>
    </w:p>
    <w:p w:rsidR="005C1491" w:rsidRDefault="005C1491">
      <w:pPr>
        <w:rPr>
          <w:rtl/>
          <w:lang w:bidi="ar-IQ"/>
        </w:rPr>
      </w:pPr>
    </w:p>
    <w:sectPr w:rsidR="005C1491" w:rsidSect="005C1491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07FB"/>
    <w:multiLevelType w:val="hybridMultilevel"/>
    <w:tmpl w:val="BFE2F170"/>
    <w:lvl w:ilvl="0" w:tplc="F886E9D2">
      <w:start w:val="8"/>
      <w:numFmt w:val="bullet"/>
      <w:lvlText w:val=""/>
      <w:lvlJc w:val="left"/>
      <w:pPr>
        <w:ind w:left="9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>
    <w:nsid w:val="6F1954FB"/>
    <w:multiLevelType w:val="hybridMultilevel"/>
    <w:tmpl w:val="F70E6E5A"/>
    <w:lvl w:ilvl="0" w:tplc="97229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5C1491"/>
    <w:rsid w:val="002E49B8"/>
    <w:rsid w:val="002F013C"/>
    <w:rsid w:val="00426D35"/>
    <w:rsid w:val="004A6CEF"/>
    <w:rsid w:val="004F075B"/>
    <w:rsid w:val="005C1491"/>
    <w:rsid w:val="008611C2"/>
    <w:rsid w:val="00932C8E"/>
    <w:rsid w:val="00AF05BE"/>
    <w:rsid w:val="00B44623"/>
    <w:rsid w:val="00BA2AAE"/>
    <w:rsid w:val="00C55824"/>
    <w:rsid w:val="00DD19A5"/>
    <w:rsid w:val="00E346A3"/>
    <w:rsid w:val="00E463C7"/>
    <w:rsid w:val="00E704FF"/>
    <w:rsid w:val="00F2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C149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C1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1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حكيم</dc:creator>
  <cp:keywords/>
  <dc:description/>
  <cp:lastModifiedBy>DR.Ahmed Saker</cp:lastModifiedBy>
  <cp:revision>10</cp:revision>
  <dcterms:created xsi:type="dcterms:W3CDTF">2013-01-30T10:17:00Z</dcterms:created>
  <dcterms:modified xsi:type="dcterms:W3CDTF">2014-10-02T05:42:00Z</dcterms:modified>
</cp:coreProperties>
</file>