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B0" w:rsidRPr="00080019" w:rsidRDefault="00080019" w:rsidP="00080019">
      <w:pPr>
        <w:rPr>
          <w:b/>
          <w:bCs/>
          <w:sz w:val="28"/>
          <w:szCs w:val="28"/>
          <w:rtl/>
          <w:lang w:bidi="ar-IQ"/>
        </w:rPr>
      </w:pPr>
      <w:r w:rsidRPr="00080019">
        <w:rPr>
          <w:rFonts w:hint="cs"/>
          <w:b/>
          <w:bCs/>
          <w:sz w:val="28"/>
          <w:szCs w:val="28"/>
          <w:rtl/>
          <w:lang w:bidi="ar-IQ"/>
        </w:rPr>
        <w:t>كتاب تجارب ذاتية في يوم ماطر</w:t>
      </w:r>
    </w:p>
    <w:p w:rsidR="00080019" w:rsidRPr="00080019" w:rsidRDefault="00080019" w:rsidP="00080019">
      <w:pPr>
        <w:rPr>
          <w:b/>
          <w:bCs/>
          <w:sz w:val="28"/>
          <w:szCs w:val="28"/>
          <w:rtl/>
          <w:lang w:bidi="ar-IQ"/>
        </w:rPr>
      </w:pPr>
      <w:r w:rsidRPr="00080019">
        <w:rPr>
          <w:rFonts w:hint="cs"/>
          <w:b/>
          <w:bCs/>
          <w:sz w:val="28"/>
          <w:szCs w:val="28"/>
          <w:rtl/>
          <w:lang w:bidi="ar-IQ"/>
        </w:rPr>
        <w:t>تأليف : الكاتبة الفلسطينية جمانة زلوم</w:t>
      </w:r>
    </w:p>
    <w:p w:rsidR="00080019" w:rsidRPr="00080019" w:rsidRDefault="00080019" w:rsidP="00080019">
      <w:pPr>
        <w:rPr>
          <w:b/>
          <w:bCs/>
          <w:sz w:val="28"/>
          <w:szCs w:val="28"/>
          <w:rtl/>
          <w:lang w:bidi="ar-IQ"/>
        </w:rPr>
      </w:pPr>
      <w:r w:rsidRPr="00080019">
        <w:rPr>
          <w:rFonts w:hint="cs"/>
          <w:b/>
          <w:bCs/>
          <w:sz w:val="28"/>
          <w:szCs w:val="28"/>
          <w:rtl/>
          <w:lang w:bidi="ar-IQ"/>
        </w:rPr>
        <w:t xml:space="preserve"> تنفيذ : المطبعة المركزية / جامعة ديالى</w:t>
      </w:r>
    </w:p>
    <w:p w:rsidR="00080019" w:rsidRDefault="00080019" w:rsidP="00080019">
      <w:pPr>
        <w:rPr>
          <w:rtl/>
          <w:lang w:bidi="ar-IQ"/>
        </w:rPr>
      </w:pPr>
      <w:r w:rsidRPr="00080019">
        <w:rPr>
          <w:rFonts w:hint="cs"/>
          <w:b/>
          <w:bCs/>
          <w:sz w:val="28"/>
          <w:szCs w:val="28"/>
          <w:rtl/>
          <w:lang w:bidi="ar-IQ"/>
        </w:rPr>
        <w:t>عدد النسخ (100) نسخة</w:t>
      </w:r>
    </w:p>
    <w:p w:rsidR="00C64EAA" w:rsidRDefault="00C64EAA" w:rsidP="00080019">
      <w:pPr>
        <w:rPr>
          <w:rtl/>
          <w:lang w:bidi="ar-IQ"/>
        </w:rPr>
      </w:pPr>
    </w:p>
    <w:p w:rsidR="00C64EAA" w:rsidRDefault="00C64EAA">
      <w:pPr>
        <w:jc w:val="center"/>
        <w:rPr>
          <w:lang w:bidi="ar-IQ"/>
        </w:rPr>
      </w:pPr>
      <w:r>
        <w:rPr>
          <w:noProof/>
        </w:rPr>
        <w:drawing>
          <wp:inline distT="0" distB="0" distL="0" distR="0">
            <wp:extent cx="5274310" cy="6198870"/>
            <wp:effectExtent l="228600" t="228600" r="231140" b="2209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988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80019" w:rsidRDefault="00080019" w:rsidP="00C64EAA">
      <w:pPr>
        <w:jc w:val="right"/>
        <w:rPr>
          <w:rtl/>
          <w:lang w:bidi="ar-IQ"/>
        </w:rPr>
      </w:pPr>
    </w:p>
    <w:p w:rsidR="00C64EAA" w:rsidRPr="003552B0" w:rsidRDefault="00C64EAA" w:rsidP="00C64EAA">
      <w:pPr>
        <w:jc w:val="center"/>
        <w:rPr>
          <w:b/>
          <w:bCs/>
          <w:sz w:val="32"/>
          <w:szCs w:val="32"/>
          <w:rtl/>
          <w:lang w:bidi="ar-IQ"/>
        </w:rPr>
      </w:pPr>
      <w:r w:rsidRPr="003552B0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انتجت المطبعة المركزية / جامعة ديالى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( </w:t>
      </w:r>
      <w:r w:rsidRPr="003552B0">
        <w:rPr>
          <w:rFonts w:hint="cs"/>
          <w:b/>
          <w:bCs/>
          <w:sz w:val="32"/>
          <w:szCs w:val="32"/>
          <w:rtl/>
          <w:lang w:bidi="ar-IQ"/>
        </w:rPr>
        <w:t>مجلة العلوم والقانون السياسية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C64EAA" w:rsidRDefault="00C64EAA" w:rsidP="00C64EAA">
      <w:pPr>
        <w:rPr>
          <w:lang w:bidi="ar-IQ"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1307A89D" wp14:editId="27DC3C25">
            <wp:extent cx="5091289" cy="6385959"/>
            <wp:effectExtent l="228600" t="228600" r="224155" b="2247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v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0600"/>
                              </a14:imgEffect>
                              <a14:imgEffect>
                                <a14:saturation sat="1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4" r="3426"/>
                    <a:stretch/>
                  </pic:blipFill>
                  <pic:spPr bwMode="auto">
                    <a:xfrm>
                      <a:off x="0" y="0"/>
                      <a:ext cx="5093606" cy="63888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64EAA" w:rsidRPr="00C64EAA" w:rsidRDefault="00C64EAA" w:rsidP="00C64EAA">
      <w:pPr>
        <w:jc w:val="right"/>
        <w:rPr>
          <w:lang w:bidi="ar-IQ"/>
        </w:rPr>
      </w:pPr>
    </w:p>
    <w:sectPr w:rsidR="00C64EAA" w:rsidRPr="00C64EAA" w:rsidSect="005A32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C1"/>
    <w:rsid w:val="000273C1"/>
    <w:rsid w:val="00080019"/>
    <w:rsid w:val="0009687D"/>
    <w:rsid w:val="001975C1"/>
    <w:rsid w:val="003552B0"/>
    <w:rsid w:val="005A3261"/>
    <w:rsid w:val="00646C93"/>
    <w:rsid w:val="00C64EAA"/>
    <w:rsid w:val="00D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al marsa</cp:lastModifiedBy>
  <cp:revision>4</cp:revision>
  <dcterms:created xsi:type="dcterms:W3CDTF">2014-10-15T09:05:00Z</dcterms:created>
  <dcterms:modified xsi:type="dcterms:W3CDTF">2014-10-15T09:13:00Z</dcterms:modified>
</cp:coreProperties>
</file>